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D1B" w:rsidRPr="00A00694" w:rsidRDefault="00303D1B" w:rsidP="00303D1B">
      <w:pPr>
        <w:ind w:right="1276"/>
        <w:jc w:val="both"/>
        <w:rPr>
          <w:b/>
          <w:sz w:val="28"/>
          <w:szCs w:val="28"/>
        </w:rPr>
      </w:pPr>
      <w:r>
        <w:rPr>
          <w:b/>
          <w:sz w:val="28"/>
          <w:szCs w:val="28"/>
        </w:rPr>
        <w:t xml:space="preserve">Die vernetzte Fertiggarage mit Elektrotankstelle </w:t>
      </w:r>
    </w:p>
    <w:p w:rsidR="00303D1B" w:rsidRPr="00A00694" w:rsidRDefault="00303D1B" w:rsidP="00303D1B">
      <w:pPr>
        <w:ind w:right="1276"/>
        <w:jc w:val="both"/>
        <w:rPr>
          <w:b/>
          <w:sz w:val="24"/>
          <w:szCs w:val="24"/>
        </w:rPr>
      </w:pPr>
      <w:bookmarkStart w:id="0" w:name="_GoBack"/>
      <w:r>
        <w:rPr>
          <w:b/>
          <w:sz w:val="24"/>
          <w:szCs w:val="24"/>
        </w:rPr>
        <w:t xml:space="preserve">Innovations-Garagen ZAPF seit Januar in Österreich verfügbar </w:t>
      </w:r>
    </w:p>
    <w:bookmarkEnd w:id="0"/>
    <w:p w:rsidR="005605E2" w:rsidRPr="00756466" w:rsidRDefault="00EA372A" w:rsidP="00756466">
      <w:pPr>
        <w:ind w:right="1276"/>
        <w:jc w:val="both"/>
        <w:rPr>
          <w:b/>
          <w:sz w:val="24"/>
          <w:szCs w:val="24"/>
        </w:rPr>
      </w:pPr>
      <w:r>
        <w:rPr>
          <w:b/>
          <w:sz w:val="24"/>
          <w:szCs w:val="24"/>
        </w:rPr>
        <w:t>Fertigga</w:t>
      </w:r>
      <w:r w:rsidR="00303D1B">
        <w:rPr>
          <w:b/>
          <w:sz w:val="24"/>
          <w:szCs w:val="24"/>
        </w:rPr>
        <w:t>ragen von ZAPF stehen</w:t>
      </w:r>
      <w:r w:rsidR="00A50986">
        <w:rPr>
          <w:b/>
          <w:sz w:val="24"/>
          <w:szCs w:val="24"/>
        </w:rPr>
        <w:t xml:space="preserve"> nicht nur</w:t>
      </w:r>
      <w:r w:rsidR="00303D1B">
        <w:rPr>
          <w:b/>
          <w:sz w:val="24"/>
          <w:szCs w:val="24"/>
        </w:rPr>
        <w:t xml:space="preserve"> für Qu</w:t>
      </w:r>
      <w:r>
        <w:rPr>
          <w:b/>
          <w:sz w:val="24"/>
          <w:szCs w:val="24"/>
        </w:rPr>
        <w:t>a</w:t>
      </w:r>
      <w:r w:rsidR="00303D1B">
        <w:rPr>
          <w:b/>
          <w:sz w:val="24"/>
          <w:szCs w:val="24"/>
        </w:rPr>
        <w:t xml:space="preserve">lität, </w:t>
      </w:r>
      <w:r w:rsidR="00A50986">
        <w:rPr>
          <w:b/>
          <w:sz w:val="24"/>
          <w:szCs w:val="24"/>
        </w:rPr>
        <w:t xml:space="preserve">ausgezeichneten Service, sondern auch für eine hohe </w:t>
      </w:r>
      <w:r w:rsidR="00EF25B7">
        <w:rPr>
          <w:b/>
          <w:sz w:val="24"/>
          <w:szCs w:val="24"/>
        </w:rPr>
        <w:t xml:space="preserve">Innovationskraft. Das zeigt </w:t>
      </w:r>
      <w:r>
        <w:rPr>
          <w:b/>
          <w:sz w:val="24"/>
          <w:szCs w:val="24"/>
        </w:rPr>
        <w:t>das deutsche Tradition</w:t>
      </w:r>
      <w:r w:rsidR="001B0801">
        <w:rPr>
          <w:b/>
          <w:sz w:val="24"/>
          <w:szCs w:val="24"/>
        </w:rPr>
        <w:t>s</w:t>
      </w:r>
      <w:r>
        <w:rPr>
          <w:b/>
          <w:sz w:val="24"/>
          <w:szCs w:val="24"/>
        </w:rPr>
        <w:t>u</w:t>
      </w:r>
      <w:r w:rsidR="00A50986">
        <w:rPr>
          <w:b/>
          <w:sz w:val="24"/>
          <w:szCs w:val="24"/>
        </w:rPr>
        <w:t>nternehmen ganz aktuell mit der</w:t>
      </w:r>
      <w:r w:rsidR="00303D1B" w:rsidRPr="00A7411D">
        <w:rPr>
          <w:b/>
          <w:sz w:val="24"/>
          <w:szCs w:val="24"/>
        </w:rPr>
        <w:t xml:space="preserve"> E-Garage, der Smart-Gar</w:t>
      </w:r>
      <w:r w:rsidR="00A50986">
        <w:rPr>
          <w:b/>
          <w:sz w:val="24"/>
          <w:szCs w:val="24"/>
        </w:rPr>
        <w:t xml:space="preserve">age und dem SolarVenti®-Konzept. </w:t>
      </w:r>
      <w:r>
        <w:rPr>
          <w:b/>
          <w:sz w:val="24"/>
          <w:szCs w:val="24"/>
        </w:rPr>
        <w:t>Seit B</w:t>
      </w:r>
      <w:r w:rsidR="001B0801">
        <w:rPr>
          <w:b/>
          <w:sz w:val="24"/>
          <w:szCs w:val="24"/>
        </w:rPr>
        <w:t>eginn dieses</w:t>
      </w:r>
      <w:r w:rsidR="00A50986">
        <w:rPr>
          <w:b/>
          <w:sz w:val="24"/>
          <w:szCs w:val="24"/>
        </w:rPr>
        <w:t xml:space="preserve"> Jahres sind die Gara</w:t>
      </w:r>
      <w:r w:rsidR="001B0801">
        <w:rPr>
          <w:b/>
          <w:sz w:val="24"/>
          <w:szCs w:val="24"/>
        </w:rPr>
        <w:t xml:space="preserve">gen und Zubehörprodukte </w:t>
      </w:r>
      <w:r w:rsidR="00704182">
        <w:rPr>
          <w:b/>
          <w:sz w:val="24"/>
          <w:szCs w:val="24"/>
        </w:rPr>
        <w:t>auch</w:t>
      </w:r>
      <w:r w:rsidR="00A50986">
        <w:rPr>
          <w:b/>
          <w:sz w:val="24"/>
          <w:szCs w:val="24"/>
        </w:rPr>
        <w:t xml:space="preserve"> </w:t>
      </w:r>
      <w:r w:rsidR="001B0801">
        <w:rPr>
          <w:b/>
          <w:sz w:val="24"/>
          <w:szCs w:val="24"/>
        </w:rPr>
        <w:t>in Österreich erhä</w:t>
      </w:r>
      <w:r w:rsidR="00A50986">
        <w:rPr>
          <w:b/>
          <w:sz w:val="24"/>
          <w:szCs w:val="24"/>
        </w:rPr>
        <w:t xml:space="preserve">ltlich. </w:t>
      </w:r>
    </w:p>
    <w:p w:rsidR="00303D1B" w:rsidRDefault="001B0801" w:rsidP="00303D1B">
      <w:pPr>
        <w:spacing w:after="0"/>
        <w:ind w:right="1276"/>
        <w:jc w:val="both"/>
        <w:rPr>
          <w:sz w:val="24"/>
          <w:szCs w:val="24"/>
        </w:rPr>
      </w:pPr>
      <w:r>
        <w:rPr>
          <w:sz w:val="24"/>
          <w:szCs w:val="24"/>
        </w:rPr>
        <w:t>Die Entwicklungen</w:t>
      </w:r>
      <w:r w:rsidR="005605E2">
        <w:rPr>
          <w:sz w:val="24"/>
          <w:szCs w:val="24"/>
        </w:rPr>
        <w:t xml:space="preserve"> in der Auto</w:t>
      </w:r>
      <w:r>
        <w:rPr>
          <w:sz w:val="24"/>
          <w:szCs w:val="24"/>
        </w:rPr>
        <w:t>mobilindustrie deuten klar darau</w:t>
      </w:r>
      <w:r w:rsidR="005605E2">
        <w:rPr>
          <w:sz w:val="24"/>
          <w:szCs w:val="24"/>
        </w:rPr>
        <w:t>f hin, dass das</w:t>
      </w:r>
      <w:r w:rsidR="00EA372A">
        <w:rPr>
          <w:sz w:val="24"/>
          <w:szCs w:val="24"/>
        </w:rPr>
        <w:t xml:space="preserve"> </w:t>
      </w:r>
      <w:r w:rsidR="005605E2">
        <w:rPr>
          <w:sz w:val="24"/>
          <w:szCs w:val="24"/>
        </w:rPr>
        <w:t>Elektroauto</w:t>
      </w:r>
      <w:r w:rsidR="00303D1B">
        <w:rPr>
          <w:sz w:val="24"/>
          <w:szCs w:val="24"/>
        </w:rPr>
        <w:t xml:space="preserve"> in naher Zukunft eine viel größere </w:t>
      </w:r>
      <w:r w:rsidR="00303D1B" w:rsidRPr="00A00694">
        <w:rPr>
          <w:sz w:val="24"/>
          <w:szCs w:val="24"/>
        </w:rPr>
        <w:t>Rolle – wenn nicht sogar</w:t>
      </w:r>
      <w:r w:rsidR="00303D1B">
        <w:rPr>
          <w:sz w:val="24"/>
          <w:szCs w:val="24"/>
        </w:rPr>
        <w:t xml:space="preserve"> </w:t>
      </w:r>
      <w:r w:rsidR="00303D1B" w:rsidRPr="00A00694">
        <w:rPr>
          <w:sz w:val="24"/>
          <w:szCs w:val="24"/>
        </w:rPr>
        <w:t>die Hauptrolle</w:t>
      </w:r>
      <w:r>
        <w:rPr>
          <w:sz w:val="24"/>
          <w:szCs w:val="24"/>
        </w:rPr>
        <w:t xml:space="preserve"> –</w:t>
      </w:r>
      <w:r w:rsidR="00303D1B" w:rsidRPr="00A00694">
        <w:rPr>
          <w:sz w:val="24"/>
          <w:szCs w:val="24"/>
        </w:rPr>
        <w:t xml:space="preserve"> spielen</w:t>
      </w:r>
      <w:r w:rsidR="005605E2">
        <w:rPr>
          <w:sz w:val="24"/>
          <w:szCs w:val="24"/>
        </w:rPr>
        <w:t xml:space="preserve"> wird</w:t>
      </w:r>
      <w:r w:rsidR="00EA372A">
        <w:rPr>
          <w:sz w:val="24"/>
          <w:szCs w:val="24"/>
        </w:rPr>
        <w:t>.  „Doch</w:t>
      </w:r>
      <w:r>
        <w:rPr>
          <w:sz w:val="24"/>
          <w:szCs w:val="24"/>
        </w:rPr>
        <w:t xml:space="preserve"> neben Kosten und Reichweite spielt bei der Anschaffung eines E-Autos auch die Frage nach einer bequemen Lademöglichkeit </w:t>
      </w:r>
      <w:r w:rsidR="00EA372A">
        <w:rPr>
          <w:sz w:val="24"/>
          <w:szCs w:val="24"/>
        </w:rPr>
        <w:t>eine große Rolle</w:t>
      </w:r>
      <w:r>
        <w:rPr>
          <w:sz w:val="24"/>
          <w:szCs w:val="24"/>
        </w:rPr>
        <w:t>“,</w:t>
      </w:r>
      <w:r w:rsidR="00EA372A">
        <w:rPr>
          <w:sz w:val="24"/>
          <w:szCs w:val="24"/>
        </w:rPr>
        <w:t xml:space="preserve"> sagt Em</w:t>
      </w:r>
      <w:r>
        <w:rPr>
          <w:sz w:val="24"/>
          <w:szCs w:val="24"/>
        </w:rPr>
        <w:t xml:space="preserve">manuel Thomas, </w:t>
      </w:r>
      <w:r w:rsidR="00704182">
        <w:rPr>
          <w:sz w:val="24"/>
          <w:szCs w:val="24"/>
        </w:rPr>
        <w:t>der</w:t>
      </w:r>
      <w:r>
        <w:rPr>
          <w:sz w:val="24"/>
          <w:szCs w:val="24"/>
        </w:rPr>
        <w:t xml:space="preserve"> </w:t>
      </w:r>
      <w:r w:rsidR="00BE4882">
        <w:rPr>
          <w:sz w:val="24"/>
          <w:szCs w:val="24"/>
        </w:rPr>
        <w:t>Geschäftsführer</w:t>
      </w:r>
      <w:r w:rsidR="00EA372A">
        <w:rPr>
          <w:sz w:val="24"/>
          <w:szCs w:val="24"/>
        </w:rPr>
        <w:t xml:space="preserve"> der ZAPF GmbH. </w:t>
      </w:r>
      <w:r>
        <w:rPr>
          <w:sz w:val="24"/>
          <w:szCs w:val="24"/>
        </w:rPr>
        <w:t>„</w:t>
      </w:r>
      <w:r w:rsidR="00BE4882">
        <w:rPr>
          <w:sz w:val="24"/>
          <w:szCs w:val="24"/>
        </w:rPr>
        <w:t>Mit der E-Garage</w:t>
      </w:r>
      <w:r>
        <w:rPr>
          <w:sz w:val="24"/>
          <w:szCs w:val="24"/>
        </w:rPr>
        <w:t xml:space="preserve"> können wir für unserer Kunden dafür jedoch</w:t>
      </w:r>
      <w:r w:rsidR="00EA372A">
        <w:rPr>
          <w:sz w:val="24"/>
          <w:szCs w:val="24"/>
        </w:rPr>
        <w:t xml:space="preserve"> eine sehr komfortable Lösung bi</w:t>
      </w:r>
      <w:r>
        <w:rPr>
          <w:sz w:val="24"/>
          <w:szCs w:val="24"/>
        </w:rPr>
        <w:t>e</w:t>
      </w:r>
      <w:r w:rsidR="00EA372A">
        <w:rPr>
          <w:sz w:val="24"/>
          <w:szCs w:val="24"/>
        </w:rPr>
        <w:t>ten</w:t>
      </w:r>
      <w:r>
        <w:rPr>
          <w:sz w:val="24"/>
          <w:szCs w:val="24"/>
        </w:rPr>
        <w:t>.“</w:t>
      </w:r>
      <w:r w:rsidR="00EA372A">
        <w:rPr>
          <w:sz w:val="24"/>
          <w:szCs w:val="24"/>
        </w:rPr>
        <w:t xml:space="preserve"> </w:t>
      </w:r>
    </w:p>
    <w:p w:rsidR="00303D1B" w:rsidRDefault="001B0801" w:rsidP="00303D1B">
      <w:pPr>
        <w:spacing w:after="0"/>
        <w:ind w:right="1276"/>
        <w:jc w:val="both"/>
        <w:rPr>
          <w:sz w:val="24"/>
          <w:szCs w:val="24"/>
        </w:rPr>
      </w:pPr>
      <w:r>
        <w:rPr>
          <w:sz w:val="24"/>
          <w:szCs w:val="24"/>
        </w:rPr>
        <w:t>Die E-Garage ist</w:t>
      </w:r>
      <w:r w:rsidR="00BE4882">
        <w:rPr>
          <w:sz w:val="24"/>
          <w:szCs w:val="24"/>
        </w:rPr>
        <w:t xml:space="preserve"> im Innern mit einer Str</w:t>
      </w:r>
      <w:r>
        <w:rPr>
          <w:sz w:val="24"/>
          <w:szCs w:val="24"/>
        </w:rPr>
        <w:t>omtankstelle ausgestatt</w:t>
      </w:r>
      <w:r w:rsidR="00BE4882">
        <w:rPr>
          <w:sz w:val="24"/>
          <w:szCs w:val="24"/>
        </w:rPr>
        <w:t>e</w:t>
      </w:r>
      <w:r>
        <w:rPr>
          <w:sz w:val="24"/>
          <w:szCs w:val="24"/>
        </w:rPr>
        <w:t>t. Dam</w:t>
      </w:r>
      <w:r w:rsidR="00BE4882">
        <w:rPr>
          <w:sz w:val="24"/>
          <w:szCs w:val="24"/>
        </w:rPr>
        <w:t>it können Elektroautos oder E-Bikes bequem über Nacht aufgeladen</w:t>
      </w:r>
      <w:r>
        <w:rPr>
          <w:sz w:val="24"/>
          <w:szCs w:val="24"/>
        </w:rPr>
        <w:t xml:space="preserve"> werden. </w:t>
      </w:r>
      <w:r w:rsidR="00BE4882">
        <w:rPr>
          <w:sz w:val="24"/>
          <w:szCs w:val="24"/>
        </w:rPr>
        <w:t>Die</w:t>
      </w:r>
      <w:r w:rsidR="00303D1B">
        <w:rPr>
          <w:sz w:val="24"/>
          <w:szCs w:val="24"/>
        </w:rPr>
        <w:t xml:space="preserve"> sogenannte ZAPF-Säule ist </w:t>
      </w:r>
      <w:r w:rsidR="00303D1B" w:rsidRPr="007D77B1">
        <w:rPr>
          <w:sz w:val="24"/>
          <w:szCs w:val="24"/>
        </w:rPr>
        <w:t>für einen gängigen Hausstromanschluss mit 3.7 kW oder 11 kW Leistung ausgelegt und kompatibel mit Ladesteckern des Typ</w:t>
      </w:r>
      <w:r w:rsidR="00303D1B">
        <w:rPr>
          <w:sz w:val="24"/>
          <w:szCs w:val="24"/>
        </w:rPr>
        <w:t>s</w:t>
      </w:r>
      <w:r w:rsidR="00303D1B" w:rsidRPr="007D77B1">
        <w:rPr>
          <w:sz w:val="24"/>
          <w:szCs w:val="24"/>
        </w:rPr>
        <w:t xml:space="preserve"> 2. </w:t>
      </w:r>
      <w:r w:rsidR="00BE4882">
        <w:rPr>
          <w:sz w:val="24"/>
          <w:szCs w:val="24"/>
        </w:rPr>
        <w:t>Ein Kleinwagen lässt sich mit den</w:t>
      </w:r>
      <w:r w:rsidR="00303D1B" w:rsidRPr="007D77B1">
        <w:rPr>
          <w:sz w:val="24"/>
          <w:szCs w:val="24"/>
        </w:rPr>
        <w:t xml:space="preserve"> 3.7</w:t>
      </w:r>
      <w:r w:rsidR="00303D1B">
        <w:rPr>
          <w:sz w:val="24"/>
          <w:szCs w:val="24"/>
        </w:rPr>
        <w:t xml:space="preserve"> k</w:t>
      </w:r>
      <w:r w:rsidR="00BE4882">
        <w:rPr>
          <w:sz w:val="24"/>
          <w:szCs w:val="24"/>
        </w:rPr>
        <w:t>W</w:t>
      </w:r>
      <w:r w:rsidR="002815C8">
        <w:rPr>
          <w:sz w:val="24"/>
          <w:szCs w:val="24"/>
        </w:rPr>
        <w:t xml:space="preserve"> inner</w:t>
      </w:r>
      <w:r w:rsidR="00BE4882">
        <w:rPr>
          <w:sz w:val="24"/>
          <w:szCs w:val="24"/>
        </w:rPr>
        <w:t>halb von 6 bis 8 Stunden</w:t>
      </w:r>
      <w:r w:rsidR="00303D1B" w:rsidRPr="007D77B1">
        <w:rPr>
          <w:sz w:val="24"/>
          <w:szCs w:val="24"/>
        </w:rPr>
        <w:t xml:space="preserve"> aufladen</w:t>
      </w:r>
      <w:r w:rsidR="00303D1B">
        <w:rPr>
          <w:sz w:val="24"/>
          <w:szCs w:val="24"/>
        </w:rPr>
        <w:t xml:space="preserve">. </w:t>
      </w:r>
      <w:r w:rsidR="00BE4882">
        <w:rPr>
          <w:sz w:val="24"/>
          <w:szCs w:val="24"/>
        </w:rPr>
        <w:t xml:space="preserve">Um größere Fahrzeugtypen in dieser Zeit „vollzutanken“, sind </w:t>
      </w:r>
      <w:r w:rsidR="00303D1B" w:rsidRPr="007D77B1">
        <w:rPr>
          <w:sz w:val="24"/>
          <w:szCs w:val="24"/>
        </w:rPr>
        <w:t xml:space="preserve">11 kW Ladeleistung </w:t>
      </w:r>
      <w:r w:rsidR="00BE4882">
        <w:rPr>
          <w:sz w:val="24"/>
          <w:szCs w:val="24"/>
        </w:rPr>
        <w:t>empfehlenswert.</w:t>
      </w:r>
      <w:r w:rsidR="00303D1B" w:rsidRPr="007D77B1">
        <w:rPr>
          <w:sz w:val="24"/>
          <w:szCs w:val="24"/>
        </w:rPr>
        <w:t xml:space="preserve"> </w:t>
      </w:r>
      <w:r w:rsidR="00303D1B">
        <w:rPr>
          <w:sz w:val="24"/>
          <w:szCs w:val="24"/>
        </w:rPr>
        <w:t xml:space="preserve">Wichtig jedoch: </w:t>
      </w:r>
      <w:r w:rsidR="00303D1B" w:rsidRPr="007D77B1">
        <w:rPr>
          <w:sz w:val="24"/>
          <w:szCs w:val="24"/>
        </w:rPr>
        <w:t>Kunden</w:t>
      </w:r>
      <w:r w:rsidR="00303D1B">
        <w:rPr>
          <w:sz w:val="24"/>
          <w:szCs w:val="24"/>
        </w:rPr>
        <w:t xml:space="preserve"> sollten</w:t>
      </w:r>
      <w:r w:rsidR="00303D1B" w:rsidRPr="007D77B1">
        <w:rPr>
          <w:sz w:val="24"/>
          <w:szCs w:val="24"/>
        </w:rPr>
        <w:t xml:space="preserve"> vorab den Strommehrbedarf m</w:t>
      </w:r>
      <w:r w:rsidR="00303D1B">
        <w:rPr>
          <w:sz w:val="24"/>
          <w:szCs w:val="24"/>
        </w:rPr>
        <w:t>it ihrem Netzbetreiber klären.</w:t>
      </w:r>
      <w:r w:rsidR="00BE4882">
        <w:rPr>
          <w:sz w:val="24"/>
          <w:szCs w:val="24"/>
        </w:rPr>
        <w:t xml:space="preserve"> </w:t>
      </w:r>
    </w:p>
    <w:p w:rsidR="00303D1B" w:rsidRDefault="00303D1B" w:rsidP="00303D1B">
      <w:pPr>
        <w:spacing w:after="0"/>
        <w:ind w:right="1276"/>
        <w:jc w:val="both"/>
        <w:rPr>
          <w:sz w:val="24"/>
          <w:szCs w:val="24"/>
        </w:rPr>
      </w:pPr>
    </w:p>
    <w:p w:rsidR="00303D1B" w:rsidRPr="008F5E67" w:rsidRDefault="00303D1B" w:rsidP="00303D1B">
      <w:pPr>
        <w:spacing w:after="0"/>
        <w:ind w:right="1276"/>
        <w:jc w:val="both"/>
        <w:rPr>
          <w:b/>
          <w:sz w:val="24"/>
          <w:szCs w:val="24"/>
        </w:rPr>
      </w:pPr>
      <w:r w:rsidRPr="008F5E67">
        <w:rPr>
          <w:b/>
          <w:sz w:val="24"/>
          <w:szCs w:val="24"/>
        </w:rPr>
        <w:t xml:space="preserve">ZAPF macht die Garage smart </w:t>
      </w:r>
    </w:p>
    <w:p w:rsidR="00303D1B" w:rsidRPr="007D77B1" w:rsidRDefault="000A68DA" w:rsidP="00303D1B">
      <w:pPr>
        <w:spacing w:after="0"/>
        <w:ind w:right="1276"/>
        <w:jc w:val="both"/>
        <w:rPr>
          <w:sz w:val="24"/>
          <w:szCs w:val="24"/>
        </w:rPr>
      </w:pPr>
      <w:r>
        <w:rPr>
          <w:sz w:val="24"/>
          <w:szCs w:val="24"/>
        </w:rPr>
        <w:t>Mit „ZAPF Connect“</w:t>
      </w:r>
      <w:r w:rsidR="00E12ED1">
        <w:rPr>
          <w:sz w:val="24"/>
          <w:szCs w:val="24"/>
        </w:rPr>
        <w:t xml:space="preserve"> </w:t>
      </w:r>
      <w:r>
        <w:rPr>
          <w:sz w:val="24"/>
          <w:szCs w:val="24"/>
        </w:rPr>
        <w:t>leistet der Garagenhersteller auch zum Thema Digitalisierung einen Beitrag</w:t>
      </w:r>
      <w:r w:rsidR="00E12ED1">
        <w:rPr>
          <w:sz w:val="24"/>
          <w:szCs w:val="24"/>
        </w:rPr>
        <w:t xml:space="preserve">. </w:t>
      </w:r>
      <w:r w:rsidR="004C6AE1">
        <w:rPr>
          <w:sz w:val="24"/>
          <w:szCs w:val="24"/>
        </w:rPr>
        <w:t xml:space="preserve">Wird die Fertiggarage mit dem Smart-Home-System ausgestattet, </w:t>
      </w:r>
      <w:r w:rsidR="00E12ED1">
        <w:rPr>
          <w:sz w:val="24"/>
          <w:szCs w:val="24"/>
        </w:rPr>
        <w:t>lässt sich über eine</w:t>
      </w:r>
      <w:r>
        <w:rPr>
          <w:sz w:val="24"/>
          <w:szCs w:val="24"/>
        </w:rPr>
        <w:t xml:space="preserve"> </w:t>
      </w:r>
      <w:r w:rsidR="00303D1B">
        <w:rPr>
          <w:sz w:val="24"/>
          <w:szCs w:val="24"/>
        </w:rPr>
        <w:t xml:space="preserve">Smartphone-App </w:t>
      </w:r>
      <w:r>
        <w:rPr>
          <w:sz w:val="24"/>
          <w:szCs w:val="24"/>
        </w:rPr>
        <w:t xml:space="preserve">das Garagentor öffnen oder schließen und </w:t>
      </w:r>
      <w:r w:rsidR="00303D1B" w:rsidRPr="005428C2">
        <w:rPr>
          <w:sz w:val="24"/>
          <w:szCs w:val="24"/>
        </w:rPr>
        <w:t>der aktuelle Status</w:t>
      </w:r>
      <w:r>
        <w:rPr>
          <w:sz w:val="24"/>
          <w:szCs w:val="24"/>
        </w:rPr>
        <w:t xml:space="preserve"> </w:t>
      </w:r>
      <w:r w:rsidR="00704182">
        <w:rPr>
          <w:sz w:val="24"/>
          <w:szCs w:val="24"/>
        </w:rPr>
        <w:t>kann</w:t>
      </w:r>
      <w:r w:rsidR="00303D1B" w:rsidRPr="005428C2">
        <w:rPr>
          <w:sz w:val="24"/>
          <w:szCs w:val="24"/>
        </w:rPr>
        <w:t xml:space="preserve"> a</w:t>
      </w:r>
      <w:r>
        <w:rPr>
          <w:sz w:val="24"/>
          <w:szCs w:val="24"/>
        </w:rPr>
        <w:t>uch von unterwegs aus überprüft werden</w:t>
      </w:r>
      <w:r w:rsidR="00303D1B" w:rsidRPr="005428C2">
        <w:rPr>
          <w:sz w:val="24"/>
          <w:szCs w:val="24"/>
        </w:rPr>
        <w:t xml:space="preserve">. </w:t>
      </w:r>
      <w:r w:rsidR="00303D1B">
        <w:rPr>
          <w:sz w:val="24"/>
          <w:szCs w:val="24"/>
        </w:rPr>
        <w:t>Eine Lichtschranke</w:t>
      </w:r>
      <w:r w:rsidR="00303D1B" w:rsidRPr="005428C2">
        <w:rPr>
          <w:sz w:val="24"/>
          <w:szCs w:val="24"/>
        </w:rPr>
        <w:t xml:space="preserve"> gewährleistet, dass </w:t>
      </w:r>
      <w:r w:rsidR="00303D1B">
        <w:rPr>
          <w:sz w:val="24"/>
          <w:szCs w:val="24"/>
        </w:rPr>
        <w:t xml:space="preserve">sich das Tor </w:t>
      </w:r>
      <w:r w:rsidR="00303D1B" w:rsidRPr="005428C2">
        <w:rPr>
          <w:sz w:val="24"/>
          <w:szCs w:val="24"/>
        </w:rPr>
        <w:t xml:space="preserve">nicht schließt, wenn </w:t>
      </w:r>
      <w:r w:rsidR="00303D1B">
        <w:rPr>
          <w:sz w:val="24"/>
          <w:szCs w:val="24"/>
        </w:rPr>
        <w:t xml:space="preserve">sich </w:t>
      </w:r>
      <w:r w:rsidR="00303D1B" w:rsidRPr="005428C2">
        <w:rPr>
          <w:sz w:val="24"/>
          <w:szCs w:val="24"/>
        </w:rPr>
        <w:t>zum Beispiel ein Kind oder ein Gegenstand im Torbereich befindet.</w:t>
      </w:r>
      <w:r w:rsidR="00303D1B">
        <w:rPr>
          <w:sz w:val="24"/>
          <w:szCs w:val="24"/>
        </w:rPr>
        <w:t xml:space="preserve"> Entscheiden sich Kunden bei </w:t>
      </w:r>
      <w:r w:rsidR="00E12ED1">
        <w:rPr>
          <w:sz w:val="24"/>
          <w:szCs w:val="24"/>
        </w:rPr>
        <w:t xml:space="preserve">ihrer neuen Garage </w:t>
      </w:r>
      <w:r w:rsidR="004C6AE1">
        <w:rPr>
          <w:sz w:val="24"/>
          <w:szCs w:val="24"/>
        </w:rPr>
        <w:t>zusätzlich zu</w:t>
      </w:r>
      <w:r w:rsidR="00E12ED1">
        <w:rPr>
          <w:sz w:val="24"/>
          <w:szCs w:val="24"/>
        </w:rPr>
        <w:t xml:space="preserve"> ZAPF Conne</w:t>
      </w:r>
      <w:r w:rsidR="004C6AE1">
        <w:rPr>
          <w:sz w:val="24"/>
          <w:szCs w:val="24"/>
        </w:rPr>
        <w:t>ct</w:t>
      </w:r>
      <w:r w:rsidR="00303D1B">
        <w:rPr>
          <w:sz w:val="24"/>
          <w:szCs w:val="24"/>
        </w:rPr>
        <w:t xml:space="preserve"> für ein</w:t>
      </w:r>
      <w:r w:rsidR="00303D1B" w:rsidRPr="005428C2">
        <w:rPr>
          <w:sz w:val="24"/>
          <w:szCs w:val="24"/>
        </w:rPr>
        <w:t xml:space="preserve"> Premium-Sektionaltor mit Lüftungsstellung, </w:t>
      </w:r>
      <w:r w:rsidR="00303D1B">
        <w:rPr>
          <w:sz w:val="24"/>
          <w:szCs w:val="24"/>
        </w:rPr>
        <w:t>lässt sich</w:t>
      </w:r>
      <w:r w:rsidR="00E12ED1">
        <w:rPr>
          <w:sz w:val="24"/>
          <w:szCs w:val="24"/>
        </w:rPr>
        <w:t xml:space="preserve"> </w:t>
      </w:r>
      <w:r w:rsidR="004C6AE1">
        <w:rPr>
          <w:sz w:val="24"/>
          <w:szCs w:val="24"/>
        </w:rPr>
        <w:t>auch</w:t>
      </w:r>
      <w:r w:rsidR="00303D1B" w:rsidRPr="005428C2">
        <w:rPr>
          <w:sz w:val="24"/>
          <w:szCs w:val="24"/>
        </w:rPr>
        <w:t xml:space="preserve"> </w:t>
      </w:r>
      <w:r w:rsidR="00303D1B">
        <w:rPr>
          <w:sz w:val="24"/>
          <w:szCs w:val="24"/>
        </w:rPr>
        <w:t>die Lüftung auf intelligente Weise regeln</w:t>
      </w:r>
      <w:r w:rsidR="00303D1B" w:rsidRPr="005428C2">
        <w:rPr>
          <w:sz w:val="24"/>
          <w:szCs w:val="24"/>
        </w:rPr>
        <w:t>: Meldet der Feuchtigkeitssensor eine zu hohe Luftfeuchtigkeit</w:t>
      </w:r>
      <w:r w:rsidR="00303D1B">
        <w:rPr>
          <w:sz w:val="24"/>
          <w:szCs w:val="24"/>
        </w:rPr>
        <w:t>, klappt das Tor die oberste Sektion nach innen, während es insgesamt gesch</w:t>
      </w:r>
      <w:r>
        <w:rPr>
          <w:sz w:val="24"/>
          <w:szCs w:val="24"/>
        </w:rPr>
        <w:t xml:space="preserve">lossen bleibt und die Luft </w:t>
      </w:r>
      <w:r w:rsidR="00303D1B">
        <w:rPr>
          <w:sz w:val="24"/>
          <w:szCs w:val="24"/>
        </w:rPr>
        <w:t>zirkulieren</w:t>
      </w:r>
      <w:r>
        <w:rPr>
          <w:sz w:val="24"/>
          <w:szCs w:val="24"/>
        </w:rPr>
        <w:t xml:space="preserve"> kann</w:t>
      </w:r>
      <w:r w:rsidR="00303D1B">
        <w:rPr>
          <w:sz w:val="24"/>
          <w:szCs w:val="24"/>
        </w:rPr>
        <w:t xml:space="preserve">. </w:t>
      </w:r>
    </w:p>
    <w:p w:rsidR="00303D1B" w:rsidRPr="003E35A3" w:rsidRDefault="00756466" w:rsidP="00303D1B">
      <w:pPr>
        <w:spacing w:after="0"/>
        <w:ind w:right="1276"/>
        <w:jc w:val="both"/>
        <w:rPr>
          <w:b/>
          <w:sz w:val="24"/>
          <w:szCs w:val="24"/>
        </w:rPr>
      </w:pPr>
      <w:r>
        <w:rPr>
          <w:b/>
          <w:sz w:val="24"/>
          <w:szCs w:val="24"/>
        </w:rPr>
        <w:t xml:space="preserve">Frische Luft mit dem </w:t>
      </w:r>
      <w:r w:rsidR="00303D1B" w:rsidRPr="003E35A3">
        <w:rPr>
          <w:b/>
          <w:sz w:val="24"/>
          <w:szCs w:val="24"/>
        </w:rPr>
        <w:t xml:space="preserve">SolarVenti® </w:t>
      </w:r>
    </w:p>
    <w:p w:rsidR="00756466" w:rsidRPr="00756466" w:rsidRDefault="00756466" w:rsidP="00756466">
      <w:pPr>
        <w:spacing w:after="0"/>
        <w:ind w:right="1276"/>
        <w:jc w:val="both"/>
        <w:rPr>
          <w:sz w:val="24"/>
          <w:szCs w:val="24"/>
        </w:rPr>
      </w:pPr>
      <w:r w:rsidRPr="00756466">
        <w:rPr>
          <w:sz w:val="24"/>
          <w:szCs w:val="24"/>
        </w:rPr>
        <w:t xml:space="preserve">Neben der E-Garage mit integrierter Stromtankstelle und ZAPF Connect ist der SolarVenti® ein weiteres neues Innovationsprodukt der ZAPF GmbH. Mit dem Klimasystem lässt sich die Garage belüften, entfeuchten und erwärmen und das auf Basis von regenerativ erzeugtem Strom. Die Funktionsweise ist dabei so </w:t>
      </w:r>
      <w:r w:rsidRPr="00756466">
        <w:rPr>
          <w:sz w:val="24"/>
          <w:szCs w:val="24"/>
        </w:rPr>
        <w:lastRenderedPageBreak/>
        <w:t xml:space="preserve">simpel wie durchdacht: Ein Warmluftkollektor, montiert auf dem Dach oder im oberen Bereich der Seitenwände, saugt frische Luft an und erwärmt diese mithilfe von Sonnenlicht. Die erwärmte Luft wird über einen Ventilator in die Garage eingeblasen und die kalte, feuchte Luft automatisch nach außen gedrückt. „Neben der autark arbeitenden Version des SolarVentis® gibt es auch eine Variante mit Elektroanschluss, die sich automatisch über einen Controller steuern lässt“, sagt Michael Stöckig, Leiter Technik und Beton bei ZAPF. „Das erlaubt eine Festlegung der Wunschtemperatur ganz nach Bedarf, eine aktive Luftfeuchte- und Taupunktkontrolle sowie den Timerbetrieb.“ </w:t>
      </w:r>
    </w:p>
    <w:p w:rsidR="004C521E" w:rsidRPr="00756466" w:rsidRDefault="004C521E" w:rsidP="004C521E">
      <w:pPr>
        <w:spacing w:after="0"/>
        <w:ind w:right="1276"/>
        <w:jc w:val="both"/>
        <w:rPr>
          <w:sz w:val="24"/>
          <w:szCs w:val="24"/>
        </w:rPr>
      </w:pPr>
      <w:r w:rsidRPr="004C521E">
        <w:rPr>
          <w:b/>
          <w:sz w:val="24"/>
          <w:szCs w:val="24"/>
        </w:rPr>
        <w:t>Übrigens:</w:t>
      </w:r>
      <w:r>
        <w:rPr>
          <w:sz w:val="24"/>
          <w:szCs w:val="24"/>
        </w:rPr>
        <w:t xml:space="preserve"> Die E-Ladesäule, ZAPF Connect und der SolarVenti® können bei vielen Bestandsgaragen auch</w:t>
      </w:r>
      <w:r w:rsidRPr="00756466">
        <w:rPr>
          <w:sz w:val="24"/>
          <w:szCs w:val="24"/>
        </w:rPr>
        <w:t xml:space="preserve"> im Rahmen einer Garagenmodernisierung nachgerüstet werden. </w:t>
      </w:r>
    </w:p>
    <w:p w:rsidR="00D90B7F" w:rsidRDefault="00D90B7F" w:rsidP="00756466">
      <w:pPr>
        <w:spacing w:after="0"/>
        <w:ind w:right="1276"/>
        <w:jc w:val="both"/>
        <w:rPr>
          <w:sz w:val="24"/>
          <w:szCs w:val="24"/>
        </w:rPr>
      </w:pPr>
    </w:p>
    <w:p w:rsidR="004C521E" w:rsidRDefault="004C521E" w:rsidP="00756466">
      <w:pPr>
        <w:spacing w:after="0"/>
        <w:ind w:right="1276"/>
        <w:jc w:val="both"/>
        <w:rPr>
          <w:b/>
          <w:sz w:val="24"/>
          <w:szCs w:val="24"/>
        </w:rPr>
      </w:pPr>
      <w:r>
        <w:rPr>
          <w:b/>
          <w:sz w:val="24"/>
          <w:szCs w:val="24"/>
        </w:rPr>
        <w:t>Eigenes Ver</w:t>
      </w:r>
      <w:r w:rsidR="002B04B7">
        <w:rPr>
          <w:b/>
          <w:sz w:val="24"/>
          <w:szCs w:val="24"/>
        </w:rPr>
        <w:t>t</w:t>
      </w:r>
      <w:r>
        <w:rPr>
          <w:b/>
          <w:sz w:val="24"/>
          <w:szCs w:val="24"/>
        </w:rPr>
        <w:t xml:space="preserve">riebsteam für Österreich </w:t>
      </w:r>
    </w:p>
    <w:p w:rsidR="002B04B7" w:rsidRDefault="004C521E" w:rsidP="002B04B7">
      <w:pPr>
        <w:spacing w:after="0"/>
        <w:ind w:right="1276"/>
        <w:jc w:val="both"/>
        <w:rPr>
          <w:sz w:val="24"/>
          <w:szCs w:val="24"/>
        </w:rPr>
      </w:pPr>
      <w:r w:rsidRPr="002B04B7">
        <w:rPr>
          <w:sz w:val="24"/>
          <w:szCs w:val="24"/>
        </w:rPr>
        <w:t>Seit Januar dieses Jahres</w:t>
      </w:r>
      <w:r w:rsidR="00E12ED1">
        <w:rPr>
          <w:sz w:val="24"/>
          <w:szCs w:val="24"/>
        </w:rPr>
        <w:t xml:space="preserve"> hat die ZAPF GmbH ihr Vertriebsgebiet erwei</w:t>
      </w:r>
      <w:r w:rsidR="00BB37BC">
        <w:rPr>
          <w:sz w:val="24"/>
          <w:szCs w:val="24"/>
        </w:rPr>
        <w:t>tert und ist mit einem eigenen T</w:t>
      </w:r>
      <w:r w:rsidR="00E12ED1">
        <w:rPr>
          <w:sz w:val="24"/>
          <w:szCs w:val="24"/>
        </w:rPr>
        <w:t xml:space="preserve">eam auch </w:t>
      </w:r>
      <w:r w:rsidRPr="002B04B7">
        <w:rPr>
          <w:sz w:val="24"/>
          <w:szCs w:val="24"/>
        </w:rPr>
        <w:t xml:space="preserve">in allen Landesteilen Österreichs präsent. Damit </w:t>
      </w:r>
      <w:r w:rsidR="00704182">
        <w:rPr>
          <w:sz w:val="24"/>
          <w:szCs w:val="24"/>
        </w:rPr>
        <w:t>steht</w:t>
      </w:r>
      <w:r w:rsidRPr="002B04B7">
        <w:rPr>
          <w:sz w:val="24"/>
          <w:szCs w:val="24"/>
        </w:rPr>
        <w:t xml:space="preserve"> den Kunden nicht nur die </w:t>
      </w:r>
      <w:r w:rsidR="002B04B7" w:rsidRPr="002B04B7">
        <w:rPr>
          <w:sz w:val="24"/>
          <w:szCs w:val="24"/>
        </w:rPr>
        <w:t>gesamte</w:t>
      </w:r>
      <w:r w:rsidRPr="002B04B7">
        <w:rPr>
          <w:sz w:val="24"/>
          <w:szCs w:val="24"/>
        </w:rPr>
        <w:t xml:space="preserve"> Produktpalette des Gara</w:t>
      </w:r>
      <w:r w:rsidR="002B04B7">
        <w:rPr>
          <w:sz w:val="24"/>
          <w:szCs w:val="24"/>
        </w:rPr>
        <w:t>g</w:t>
      </w:r>
      <w:r w:rsidRPr="002B04B7">
        <w:rPr>
          <w:sz w:val="24"/>
          <w:szCs w:val="24"/>
        </w:rPr>
        <w:t>enprofis zur Verfü</w:t>
      </w:r>
      <w:r w:rsidR="002B04B7">
        <w:rPr>
          <w:sz w:val="24"/>
          <w:szCs w:val="24"/>
        </w:rPr>
        <w:t>gung, sondern sie können auch vo</w:t>
      </w:r>
      <w:r w:rsidRPr="002B04B7">
        <w:rPr>
          <w:sz w:val="24"/>
          <w:szCs w:val="24"/>
        </w:rPr>
        <w:t xml:space="preserve">n </w:t>
      </w:r>
      <w:r w:rsidR="00E12ED1">
        <w:rPr>
          <w:sz w:val="24"/>
          <w:szCs w:val="24"/>
        </w:rPr>
        <w:t xml:space="preserve">dem </w:t>
      </w:r>
      <w:r w:rsidRPr="002B04B7">
        <w:rPr>
          <w:sz w:val="24"/>
          <w:szCs w:val="24"/>
        </w:rPr>
        <w:t xml:space="preserve">TÜV-zertifizierten Service </w:t>
      </w:r>
      <w:r w:rsidR="00E12ED1">
        <w:rPr>
          <w:sz w:val="24"/>
          <w:szCs w:val="24"/>
        </w:rPr>
        <w:t xml:space="preserve">inklusive persönlicher Beratung </w:t>
      </w:r>
      <w:r w:rsidR="00BB37BC">
        <w:rPr>
          <w:sz w:val="24"/>
          <w:szCs w:val="24"/>
        </w:rPr>
        <w:t>p</w:t>
      </w:r>
      <w:r w:rsidR="002B04B7">
        <w:rPr>
          <w:sz w:val="24"/>
          <w:szCs w:val="24"/>
        </w:rPr>
        <w:t xml:space="preserve">rofitieren. </w:t>
      </w:r>
    </w:p>
    <w:p w:rsidR="002B04B7" w:rsidRPr="002B04B7" w:rsidRDefault="002B04B7" w:rsidP="002B04B7">
      <w:pPr>
        <w:spacing w:after="0"/>
        <w:ind w:right="1276"/>
        <w:jc w:val="both"/>
        <w:rPr>
          <w:sz w:val="24"/>
          <w:szCs w:val="24"/>
        </w:rPr>
      </w:pPr>
    </w:p>
    <w:p w:rsidR="002B04B7" w:rsidRPr="002B04B7" w:rsidRDefault="002B04B7" w:rsidP="002B04B7">
      <w:pPr>
        <w:spacing w:after="0"/>
        <w:ind w:right="1276"/>
        <w:jc w:val="both"/>
        <w:rPr>
          <w:sz w:val="24"/>
          <w:szCs w:val="24"/>
        </w:rPr>
      </w:pPr>
      <w:r w:rsidRPr="002B04B7">
        <w:rPr>
          <w:sz w:val="24"/>
          <w:szCs w:val="24"/>
        </w:rPr>
        <w:t>Neugierig auf die Garagen von ZAPF? Unter www.garagen-welt.de erhalten Sie weiter Informationen. Gewerbekunden können sich zudem auf den Fachmessen in Salzburg (</w:t>
      </w:r>
      <w:r>
        <w:rPr>
          <w:sz w:val="24"/>
          <w:szCs w:val="24"/>
        </w:rPr>
        <w:t xml:space="preserve">Bauen und Wohnen, 07.02. bis </w:t>
      </w:r>
      <w:r w:rsidRPr="002B04B7">
        <w:rPr>
          <w:sz w:val="24"/>
          <w:szCs w:val="24"/>
        </w:rPr>
        <w:t>10.02.2019), Wien (</w:t>
      </w:r>
      <w:r>
        <w:rPr>
          <w:sz w:val="24"/>
          <w:szCs w:val="24"/>
        </w:rPr>
        <w:t xml:space="preserve">Bauen und Energie, 14.02. bis </w:t>
      </w:r>
      <w:r w:rsidRPr="002B04B7">
        <w:rPr>
          <w:sz w:val="24"/>
          <w:szCs w:val="24"/>
        </w:rPr>
        <w:t>17.02.2019) sowie in Wels (</w:t>
      </w:r>
      <w:r>
        <w:rPr>
          <w:sz w:val="24"/>
          <w:szCs w:val="24"/>
        </w:rPr>
        <w:t xml:space="preserve">Energiesparmesse, 28.02. bis </w:t>
      </w:r>
      <w:r w:rsidRPr="002B04B7">
        <w:rPr>
          <w:sz w:val="24"/>
          <w:szCs w:val="24"/>
        </w:rPr>
        <w:t xml:space="preserve">03.03.2019) einen Eindruck von den Produkten und Leistungen der ZAPF GmbH machen.  </w:t>
      </w:r>
    </w:p>
    <w:p w:rsidR="004C521E" w:rsidRDefault="004C521E" w:rsidP="00756466">
      <w:pPr>
        <w:spacing w:after="0"/>
        <w:ind w:right="1276"/>
        <w:jc w:val="both"/>
        <w:rPr>
          <w:rFonts w:cs="Arial"/>
        </w:rPr>
      </w:pPr>
    </w:p>
    <w:p w:rsidR="002815C8" w:rsidRPr="00B023A1" w:rsidRDefault="002815C8" w:rsidP="002815C8">
      <w:pPr>
        <w:pStyle w:val="berschrift3"/>
        <w:jc w:val="both"/>
        <w:rPr>
          <w:rFonts w:asciiTheme="minorHAnsi" w:hAnsiTheme="minorHAnsi"/>
        </w:rPr>
      </w:pPr>
      <w:r w:rsidRPr="00B023A1">
        <w:rPr>
          <w:rFonts w:asciiTheme="minorHAnsi" w:hAnsiTheme="minorHAnsi"/>
        </w:rPr>
        <w:t>Unternehmensprofil</w:t>
      </w:r>
    </w:p>
    <w:p w:rsidR="002815C8" w:rsidRDefault="002815C8" w:rsidP="002B04B7">
      <w:pPr>
        <w:spacing w:after="0"/>
        <w:ind w:right="1276"/>
        <w:jc w:val="both"/>
        <w:rPr>
          <w:rFonts w:cs="Arial"/>
        </w:rPr>
      </w:pPr>
      <w:r w:rsidRPr="002815C8">
        <w:rPr>
          <w:sz w:val="24"/>
          <w:szCs w:val="24"/>
        </w:rPr>
        <w:t xml:space="preserve">Die ZAPF GmbH mit Hauptsitz im oberfränkischen Bayreuth ist ein marktstarkes Unternehmen im Bereich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w:t>
      </w:r>
      <w:r w:rsidRPr="006C1D76">
        <w:rPr>
          <w:sz w:val="24"/>
          <w:szCs w:val="24"/>
        </w:rPr>
        <w:t xml:space="preserve">Das Liefergebiet des Traditionsunternehmens erstreckt sich über Süd-, Mittel- und Westdeutschland sowie Teile Frankreichs und der Schweiz. Seit dem 1. Januar </w:t>
      </w:r>
      <w:r w:rsidR="002B04B7" w:rsidRPr="006C1D76">
        <w:rPr>
          <w:sz w:val="24"/>
          <w:szCs w:val="24"/>
        </w:rPr>
        <w:t xml:space="preserve">2019 gehört auch </w:t>
      </w:r>
      <w:r w:rsidR="004C521E" w:rsidRPr="006C1D76">
        <w:rPr>
          <w:sz w:val="24"/>
          <w:szCs w:val="24"/>
        </w:rPr>
        <w:t>Österreich dazu</w:t>
      </w:r>
      <w:r w:rsidRPr="006C1D76">
        <w:rPr>
          <w:sz w:val="24"/>
          <w:szCs w:val="24"/>
        </w:rPr>
        <w:t>.</w:t>
      </w:r>
      <w:r w:rsidR="002B04B7">
        <w:rPr>
          <w:color w:val="FF0000"/>
          <w:sz w:val="24"/>
          <w:szCs w:val="24"/>
        </w:rPr>
        <w:t xml:space="preserve"> </w:t>
      </w:r>
      <w:r w:rsidR="002B04B7" w:rsidRPr="00EF25B7">
        <w:rPr>
          <w:sz w:val="24"/>
          <w:szCs w:val="24"/>
        </w:rPr>
        <w:t>M</w:t>
      </w:r>
      <w:r w:rsidRPr="00EF25B7">
        <w:rPr>
          <w:sz w:val="24"/>
          <w:szCs w:val="24"/>
        </w:rPr>
        <w:t xml:space="preserve">ehr über ZAPF erfahren Sie unter </w:t>
      </w:r>
      <w:hyperlink r:id="rId5" w:history="1">
        <w:r w:rsidRPr="00EF25B7">
          <w:rPr>
            <w:sz w:val="24"/>
            <w:szCs w:val="24"/>
          </w:rPr>
          <w:t>www.zapf-gmbh.de</w:t>
        </w:r>
      </w:hyperlink>
      <w:r w:rsidRPr="00EF25B7">
        <w:rPr>
          <w:sz w:val="24"/>
          <w:szCs w:val="24"/>
        </w:rPr>
        <w:t xml:space="preserve"> und </w:t>
      </w:r>
      <w:hyperlink r:id="rId6" w:history="1">
        <w:r w:rsidR="002B04B7" w:rsidRPr="00EF25B7">
          <w:rPr>
            <w:sz w:val="24"/>
            <w:szCs w:val="24"/>
          </w:rPr>
          <w:t>www.garagen-welt.de</w:t>
        </w:r>
      </w:hyperlink>
      <w:r w:rsidRPr="00EF25B7">
        <w:rPr>
          <w:sz w:val="24"/>
          <w:szCs w:val="24"/>
        </w:rPr>
        <w:t>.</w:t>
      </w:r>
    </w:p>
    <w:p w:rsidR="002B04B7" w:rsidRDefault="002B04B7" w:rsidP="002B04B7">
      <w:pPr>
        <w:spacing w:after="0"/>
        <w:ind w:right="1276"/>
        <w:jc w:val="both"/>
        <w:rPr>
          <w:rFonts w:cs="Arial"/>
        </w:rPr>
      </w:pPr>
    </w:p>
    <w:p w:rsidR="002B04B7" w:rsidRDefault="002B04B7" w:rsidP="002B04B7">
      <w:pPr>
        <w:spacing w:after="0"/>
        <w:ind w:right="1276"/>
        <w:jc w:val="both"/>
        <w:rPr>
          <w:rFonts w:cs="Arial"/>
        </w:rPr>
      </w:pPr>
    </w:p>
    <w:p w:rsidR="002B04B7" w:rsidRPr="002B04B7" w:rsidRDefault="002B04B7" w:rsidP="002B04B7">
      <w:pPr>
        <w:spacing w:after="0"/>
        <w:ind w:right="1276"/>
        <w:jc w:val="both"/>
        <w:rPr>
          <w:color w:val="FF0000"/>
          <w:sz w:val="24"/>
          <w:szCs w:val="24"/>
        </w:rPr>
      </w:pPr>
    </w:p>
    <w:p w:rsidR="00D90B7F" w:rsidRDefault="00D90B7F"/>
    <w:sectPr w:rsidR="00D90B7F" w:rsidSect="00ED37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1B"/>
    <w:rsid w:val="000A68DA"/>
    <w:rsid w:val="001B0801"/>
    <w:rsid w:val="002815C8"/>
    <w:rsid w:val="002B04B7"/>
    <w:rsid w:val="002D1ACC"/>
    <w:rsid w:val="00303D1B"/>
    <w:rsid w:val="004A3612"/>
    <w:rsid w:val="004C521E"/>
    <w:rsid w:val="004C6AE1"/>
    <w:rsid w:val="005605E2"/>
    <w:rsid w:val="005D34D7"/>
    <w:rsid w:val="005D551C"/>
    <w:rsid w:val="006C1D76"/>
    <w:rsid w:val="00704182"/>
    <w:rsid w:val="00756466"/>
    <w:rsid w:val="00901496"/>
    <w:rsid w:val="00A50986"/>
    <w:rsid w:val="00AE61A9"/>
    <w:rsid w:val="00BB37BC"/>
    <w:rsid w:val="00BE4882"/>
    <w:rsid w:val="00C771DD"/>
    <w:rsid w:val="00D90B7F"/>
    <w:rsid w:val="00E12ED1"/>
    <w:rsid w:val="00EA372A"/>
    <w:rsid w:val="00ED3738"/>
    <w:rsid w:val="00EF25B7"/>
    <w:rsid w:val="00F12245"/>
    <w:rsid w:val="00F66E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semiHidden/>
    <w:unhideWhenUsed/>
    <w:qFormat/>
    <w:rsid w:val="00756466"/>
    <w:pPr>
      <w:keepNext/>
      <w:spacing w:before="240" w:after="60" w:line="240" w:lineRule="auto"/>
      <w:outlineLvl w:val="2"/>
    </w:pPr>
    <w:rPr>
      <w:rFonts w:ascii="Arial" w:eastAsia="Times New Roman"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756466"/>
    <w:rPr>
      <w:rFonts w:ascii="Arial" w:eastAsia="Times New Roman" w:hAnsi="Arial" w:cs="Arial"/>
      <w:b/>
      <w:bCs/>
      <w:sz w:val="26"/>
      <w:szCs w:val="26"/>
      <w:lang w:eastAsia="de-DE"/>
    </w:rPr>
  </w:style>
  <w:style w:type="character" w:styleId="Hyperlink">
    <w:name w:val="Hyperlink"/>
    <w:basedOn w:val="Absatz-Standardschriftart"/>
    <w:uiPriority w:val="99"/>
    <w:unhideWhenUsed/>
    <w:rsid w:val="002815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semiHidden/>
    <w:unhideWhenUsed/>
    <w:qFormat/>
    <w:rsid w:val="00756466"/>
    <w:pPr>
      <w:keepNext/>
      <w:spacing w:before="240" w:after="60" w:line="240" w:lineRule="auto"/>
      <w:outlineLvl w:val="2"/>
    </w:pPr>
    <w:rPr>
      <w:rFonts w:ascii="Arial" w:eastAsia="Times New Roman"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756466"/>
    <w:rPr>
      <w:rFonts w:ascii="Arial" w:eastAsia="Times New Roman" w:hAnsi="Arial" w:cs="Arial"/>
      <w:b/>
      <w:bCs/>
      <w:sz w:val="26"/>
      <w:szCs w:val="26"/>
      <w:lang w:eastAsia="de-DE"/>
    </w:rPr>
  </w:style>
  <w:style w:type="character" w:styleId="Hyperlink">
    <w:name w:val="Hyperlink"/>
    <w:basedOn w:val="Absatz-Standardschriftart"/>
    <w:uiPriority w:val="99"/>
    <w:unhideWhenUsed/>
    <w:rsid w:val="00281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gen-welt.de" TargetMode="External"/><Relationship Id="rId5" Type="http://schemas.openxmlformats.org/officeDocument/2006/relationships/hyperlink" Target="http://www.zapf-gmbh.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Sandner</dc:creator>
  <cp:lastModifiedBy>Hölzl, Markus</cp:lastModifiedBy>
  <cp:revision>2</cp:revision>
  <cp:lastPrinted>2019-01-28T13:57:00Z</cp:lastPrinted>
  <dcterms:created xsi:type="dcterms:W3CDTF">2019-03-11T14:46:00Z</dcterms:created>
  <dcterms:modified xsi:type="dcterms:W3CDTF">2019-03-11T14:46:00Z</dcterms:modified>
</cp:coreProperties>
</file>